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7E" w:rsidRDefault="009F7C7E" w:rsidP="009F7C7E">
      <w:pPr>
        <w:wordWrap w:val="0"/>
        <w:jc w:val="right"/>
        <w:rPr>
          <w:rFonts w:eastAsia="PMingLiU"/>
          <w:lang w:eastAsia="zh-TW"/>
        </w:rPr>
      </w:pPr>
      <w:r>
        <w:rPr>
          <w:rFonts w:hint="eastAsia"/>
        </w:rPr>
        <w:t>No.</w:t>
      </w:r>
      <w:r>
        <w:rPr>
          <w:rFonts w:hint="eastAsia"/>
        </w:rPr>
        <w:t xml:space="preserve">　　―　　　　―　　　</w:t>
      </w:r>
    </w:p>
    <w:p w:rsidR="00BD1E5E" w:rsidRPr="00BC5A9A" w:rsidRDefault="00BD724F" w:rsidP="000F6426">
      <w:pPr>
        <w:rPr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 xml:space="preserve">関西大学図書館長　殿　　　　　　　　　　　　　　　　　　</w:t>
      </w:r>
      <w:r w:rsidR="00BC5A9A">
        <w:rPr>
          <w:rFonts w:hint="eastAsia"/>
          <w:sz w:val="20"/>
          <w:szCs w:val="20"/>
        </w:rPr>
        <w:t xml:space="preserve">　</w:t>
      </w:r>
      <w:r w:rsidR="00BD1E5E" w:rsidRPr="00BD724F">
        <w:rPr>
          <w:rFonts w:hint="eastAsia"/>
          <w:sz w:val="20"/>
          <w:szCs w:val="20"/>
          <w:bdr w:val="single" w:sz="12" w:space="0" w:color="auto"/>
          <w:lang w:eastAsia="zh-TW"/>
        </w:rPr>
        <w:t xml:space="preserve">　</w:t>
      </w:r>
      <w:r>
        <w:rPr>
          <w:rFonts w:hint="eastAsia"/>
          <w:sz w:val="20"/>
          <w:szCs w:val="20"/>
          <w:bdr w:val="single" w:sz="12" w:space="0" w:color="auto"/>
        </w:rPr>
        <w:t xml:space="preserve">申込日　　</w:t>
      </w:r>
      <w:r w:rsidR="00BD1E5E" w:rsidRPr="00BD724F">
        <w:rPr>
          <w:rFonts w:hint="eastAsia"/>
          <w:sz w:val="20"/>
          <w:szCs w:val="20"/>
          <w:bdr w:val="single" w:sz="12" w:space="0" w:color="auto"/>
          <w:lang w:eastAsia="zh-TW"/>
        </w:rPr>
        <w:t xml:space="preserve">　　　　</w:t>
      </w:r>
      <w:r w:rsidR="00BD1E5E" w:rsidRPr="00BD724F">
        <w:rPr>
          <w:rFonts w:hint="eastAsia"/>
          <w:sz w:val="20"/>
          <w:szCs w:val="20"/>
          <w:bdr w:val="single" w:sz="12" w:space="0" w:color="auto"/>
        </w:rPr>
        <w:t>年　　　月　　　日</w:t>
      </w:r>
    </w:p>
    <w:p w:rsidR="00BD1E5E" w:rsidRDefault="00CE6483">
      <w:pPr>
        <w:jc w:val="center"/>
        <w:rPr>
          <w:b/>
          <w:kern w:val="0"/>
          <w:sz w:val="20"/>
          <w:szCs w:val="20"/>
        </w:rPr>
      </w:pPr>
      <w:r>
        <w:rPr>
          <w:rFonts w:hint="eastAsia"/>
          <w:b/>
          <w:kern w:val="0"/>
          <w:sz w:val="20"/>
          <w:szCs w:val="20"/>
        </w:rPr>
        <w:t>郵送貸出サービス申込書</w:t>
      </w:r>
    </w:p>
    <w:p w:rsidR="004248BB" w:rsidRPr="00CE6483" w:rsidRDefault="00086174" w:rsidP="004248BB">
      <w:r w:rsidRPr="00BC5A9A">
        <w:rPr>
          <w:rFonts w:hint="eastAsia"/>
          <w:b/>
        </w:rPr>
        <w:t>□</w:t>
      </w:r>
      <w:r w:rsidR="00CE6483">
        <w:rPr>
          <w:rFonts w:hint="eastAsia"/>
        </w:rPr>
        <w:t>以下の注意事項に同意の上、郵送貸出サービスを申し込みます。</w:t>
      </w:r>
      <w:r w:rsidR="00CE6483" w:rsidRPr="00CE6483">
        <w:rPr>
          <w:rFonts w:hint="eastAsia"/>
        </w:rPr>
        <w:t xml:space="preserve"> </w:t>
      </w:r>
      <w:r w:rsidR="001B0B9A" w:rsidRPr="00CE6483">
        <w:rPr>
          <w:rFonts w:hint="eastAsia"/>
        </w:rPr>
        <w:t>(</w:t>
      </w:r>
      <w:r w:rsidR="001B0B9A" w:rsidRPr="00CE6483">
        <w:rPr>
          <w:rFonts w:hint="eastAsia"/>
        </w:rPr>
        <w:t>左のボックスに☑を入れてください</w:t>
      </w:r>
      <w:r w:rsidR="001B0B9A" w:rsidRPr="00CE6483">
        <w:rPr>
          <w:rFonts w:hint="eastAsia"/>
        </w:rPr>
        <w:t>)</w:t>
      </w:r>
    </w:p>
    <w:p w:rsidR="00CE6483" w:rsidRPr="00D8483D" w:rsidRDefault="00CE6483" w:rsidP="00CE6483">
      <w:pPr>
        <w:numPr>
          <w:ilvl w:val="0"/>
          <w:numId w:val="2"/>
        </w:numPr>
        <w:rPr>
          <w:sz w:val="16"/>
          <w:szCs w:val="16"/>
        </w:rPr>
      </w:pPr>
      <w:r w:rsidRPr="00D8483D">
        <w:rPr>
          <w:rFonts w:hint="eastAsia"/>
          <w:sz w:val="16"/>
          <w:szCs w:val="16"/>
        </w:rPr>
        <w:t>関西大学に在籍し、図書館利用券を所持されている方</w:t>
      </w:r>
      <w:r w:rsidR="000F5DC5">
        <w:rPr>
          <w:rFonts w:hint="eastAsia"/>
          <w:sz w:val="16"/>
          <w:szCs w:val="16"/>
        </w:rPr>
        <w:t>(</w:t>
      </w:r>
      <w:r w:rsidR="000F5DC5">
        <w:rPr>
          <w:rFonts w:hint="eastAsia"/>
          <w:sz w:val="16"/>
          <w:szCs w:val="16"/>
        </w:rPr>
        <w:t>学部生、大学院生、教職員、研究員等</w:t>
      </w:r>
      <w:r w:rsidR="000F5DC5">
        <w:rPr>
          <w:rFonts w:hint="eastAsia"/>
          <w:sz w:val="16"/>
          <w:szCs w:val="16"/>
        </w:rPr>
        <w:t>)</w:t>
      </w:r>
      <w:r w:rsidR="00BB76F7" w:rsidRPr="00D8483D">
        <w:rPr>
          <w:rFonts w:hint="eastAsia"/>
          <w:sz w:val="16"/>
          <w:szCs w:val="16"/>
        </w:rPr>
        <w:t>が申込みできます</w:t>
      </w:r>
      <w:r w:rsidRPr="00D8483D">
        <w:rPr>
          <w:rFonts w:hint="eastAsia"/>
          <w:sz w:val="16"/>
          <w:szCs w:val="16"/>
        </w:rPr>
        <w:t>。</w:t>
      </w:r>
    </w:p>
    <w:p w:rsidR="00E5027E" w:rsidRPr="00D8483D" w:rsidRDefault="00E5027E" w:rsidP="00CE6483">
      <w:pPr>
        <w:numPr>
          <w:ilvl w:val="0"/>
          <w:numId w:val="2"/>
        </w:numPr>
        <w:rPr>
          <w:sz w:val="16"/>
          <w:szCs w:val="16"/>
        </w:rPr>
      </w:pPr>
      <w:r w:rsidRPr="00D8483D">
        <w:rPr>
          <w:rFonts w:hint="eastAsia"/>
          <w:sz w:val="16"/>
          <w:szCs w:val="16"/>
        </w:rPr>
        <w:t>本申込書を、</w:t>
      </w:r>
      <w:proofErr w:type="spellStart"/>
      <w:r w:rsidRPr="00D8483D">
        <w:rPr>
          <w:sz w:val="16"/>
          <w:szCs w:val="16"/>
        </w:rPr>
        <w:t>ku-yuso</w:t>
      </w:r>
      <w:proofErr w:type="spellEnd"/>
      <w:r w:rsidRPr="00D8483D">
        <w:rPr>
          <w:rFonts w:hint="eastAsia"/>
          <w:sz w:val="16"/>
          <w:szCs w:val="16"/>
        </w:rPr>
        <w:t>&lt;</w:t>
      </w:r>
      <w:r w:rsidRPr="00D8483D">
        <w:rPr>
          <w:sz w:val="16"/>
          <w:szCs w:val="16"/>
        </w:rPr>
        <w:t>@</w:t>
      </w:r>
      <w:r w:rsidRPr="00D8483D">
        <w:rPr>
          <w:rFonts w:hint="eastAsia"/>
          <w:sz w:val="16"/>
          <w:szCs w:val="16"/>
        </w:rPr>
        <w:t>&gt;ml.kandai.jp</w:t>
      </w:r>
      <w:r w:rsidRPr="00D8483D">
        <w:rPr>
          <w:rFonts w:hint="eastAsia"/>
          <w:sz w:val="16"/>
          <w:szCs w:val="16"/>
        </w:rPr>
        <w:t>にメールで提出してください。※</w:t>
      </w:r>
      <w:r w:rsidRPr="00D8483D">
        <w:rPr>
          <w:sz w:val="16"/>
          <w:szCs w:val="16"/>
        </w:rPr>
        <w:t>&lt;@&gt;</w:t>
      </w:r>
      <w:r w:rsidRPr="00D8483D">
        <w:rPr>
          <w:rFonts w:hint="eastAsia"/>
          <w:sz w:val="16"/>
          <w:szCs w:val="16"/>
        </w:rPr>
        <w:t>を</w:t>
      </w:r>
      <w:r w:rsidRPr="00D8483D">
        <w:rPr>
          <w:rFonts w:hint="eastAsia"/>
          <w:sz w:val="16"/>
          <w:szCs w:val="16"/>
        </w:rPr>
        <w:t>@</w:t>
      </w:r>
      <w:r w:rsidRPr="00D8483D">
        <w:rPr>
          <w:rFonts w:hint="eastAsia"/>
          <w:sz w:val="16"/>
          <w:szCs w:val="16"/>
        </w:rPr>
        <w:t>に置き換えてください。</w:t>
      </w:r>
    </w:p>
    <w:p w:rsid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送料について、発送・返送双方、利用者ご自身での負担</w:t>
      </w:r>
      <w:r w:rsidRPr="00D5393F">
        <w:rPr>
          <w:rFonts w:hint="eastAsia"/>
          <w:sz w:val="16"/>
          <w:szCs w:val="16"/>
        </w:rPr>
        <w:t>(</w:t>
      </w:r>
      <w:r w:rsidRPr="00D5393F">
        <w:rPr>
          <w:rFonts w:hint="eastAsia"/>
          <w:sz w:val="16"/>
          <w:szCs w:val="16"/>
        </w:rPr>
        <w:t>校費利用不可</w:t>
      </w:r>
      <w:r w:rsidRPr="00D5393F">
        <w:rPr>
          <w:rFonts w:hint="eastAsia"/>
          <w:sz w:val="16"/>
          <w:szCs w:val="16"/>
        </w:rPr>
        <w:t>)</w:t>
      </w:r>
      <w:r w:rsidRPr="00D5393F">
        <w:rPr>
          <w:rFonts w:hint="eastAsia"/>
          <w:sz w:val="16"/>
          <w:szCs w:val="16"/>
        </w:rPr>
        <w:t>となります。</w:t>
      </w:r>
      <w:r w:rsidR="00EC2135">
        <w:rPr>
          <w:rFonts w:hint="eastAsia"/>
          <w:sz w:val="16"/>
          <w:szCs w:val="16"/>
        </w:rPr>
        <w:t>返送の際は</w:t>
      </w:r>
      <w:r w:rsidR="0060400E">
        <w:rPr>
          <w:rFonts w:hint="eastAsia"/>
          <w:sz w:val="16"/>
          <w:szCs w:val="16"/>
        </w:rPr>
        <w:t>元払いで</w:t>
      </w:r>
      <w:r w:rsidR="00EC2135">
        <w:rPr>
          <w:rFonts w:hint="eastAsia"/>
          <w:sz w:val="16"/>
          <w:szCs w:val="16"/>
        </w:rPr>
        <w:t>ゆうパックなどの追跡確認ができるサービスをご利用ください。</w:t>
      </w:r>
      <w:r w:rsidRPr="00D5393F">
        <w:rPr>
          <w:rFonts w:hint="eastAsia"/>
          <w:sz w:val="16"/>
          <w:szCs w:val="16"/>
        </w:rPr>
        <w:t>発送後のキャンセルはできません。</w:t>
      </w:r>
      <w:r w:rsidR="00FC0DFD">
        <w:rPr>
          <w:rFonts w:hint="eastAsia"/>
          <w:sz w:val="16"/>
          <w:szCs w:val="16"/>
        </w:rPr>
        <w:t>返送先住所は以下のとおりです。</w:t>
      </w:r>
    </w:p>
    <w:p w:rsidR="00FC0DFD" w:rsidRPr="00D5393F" w:rsidRDefault="00FC0DFD" w:rsidP="00FC0DFD">
      <w:pPr>
        <w:ind w:left="420"/>
        <w:rPr>
          <w:sz w:val="16"/>
          <w:szCs w:val="16"/>
        </w:rPr>
      </w:pPr>
      <w:bookmarkStart w:id="0" w:name="_GoBack"/>
      <w:bookmarkEnd w:id="0"/>
      <w:r w:rsidRPr="00FC0DFD">
        <w:rPr>
          <w:rFonts w:hint="eastAsia"/>
          <w:sz w:val="16"/>
          <w:szCs w:val="16"/>
        </w:rPr>
        <w:t>〒</w:t>
      </w:r>
      <w:r w:rsidRPr="00FC0DFD">
        <w:rPr>
          <w:rFonts w:hint="eastAsia"/>
          <w:sz w:val="16"/>
          <w:szCs w:val="16"/>
        </w:rPr>
        <w:t>564-8680</w:t>
      </w:r>
      <w:r w:rsidRPr="00FC0DFD">
        <w:rPr>
          <w:rFonts w:hint="eastAsia"/>
          <w:sz w:val="16"/>
          <w:szCs w:val="16"/>
        </w:rPr>
        <w:t xml:space="preserve">　吹田市山手町</w:t>
      </w:r>
      <w:r w:rsidRPr="00FC0DFD">
        <w:rPr>
          <w:rFonts w:hint="eastAsia"/>
          <w:sz w:val="16"/>
          <w:szCs w:val="16"/>
        </w:rPr>
        <w:t>3-3-35</w:t>
      </w:r>
      <w:r w:rsidRPr="00FC0DFD">
        <w:rPr>
          <w:rFonts w:hint="eastAsia"/>
          <w:sz w:val="16"/>
          <w:szCs w:val="16"/>
        </w:rPr>
        <w:t xml:space="preserve">　関西大学総合図書館　メインカウンター宛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配送についての注意です。①原則、土・日・月・火の申込⇒当該週の木曜、水・木・金の申込⇒翌週の月曜を期日として行います。ご希望の資料や配送の都合などで前後することがあります。②国内配送のみです。③速達扱い、配送時間の指定など、配送にかかる指定には対応できません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延滞図書がある場合は申し込めません。先に返却してから申し込んでください。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貸出冊数は</w:t>
      </w:r>
      <w:r w:rsidRPr="00D5393F">
        <w:rPr>
          <w:rFonts w:hint="eastAsia"/>
          <w:sz w:val="16"/>
          <w:szCs w:val="16"/>
        </w:rPr>
        <w:t>5</w:t>
      </w:r>
      <w:r w:rsidRPr="00D5393F">
        <w:rPr>
          <w:rFonts w:hint="eastAsia"/>
          <w:sz w:val="16"/>
          <w:szCs w:val="16"/>
        </w:rPr>
        <w:t>冊まで、通常の貸出冊数上限とは別に申込いただけます。２回目以降の郵送サービスの申込みについては、郵送サービスで貸し出した資料を一旦すべて返却の上、お申込みください。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貸出期間については、通常</w:t>
      </w:r>
      <w:r w:rsidRPr="00D5393F">
        <w:rPr>
          <w:rFonts w:hint="eastAsia"/>
          <w:sz w:val="16"/>
          <w:szCs w:val="16"/>
        </w:rPr>
        <w:t>2</w:t>
      </w:r>
      <w:r w:rsidRPr="00D5393F">
        <w:rPr>
          <w:rFonts w:hint="eastAsia"/>
          <w:sz w:val="16"/>
          <w:szCs w:val="16"/>
        </w:rPr>
        <w:t>週間の資料は</w:t>
      </w:r>
      <w:r w:rsidRPr="00D5393F">
        <w:rPr>
          <w:rFonts w:hint="eastAsia"/>
          <w:sz w:val="16"/>
          <w:szCs w:val="16"/>
        </w:rPr>
        <w:t>1</w:t>
      </w:r>
      <w:r w:rsidRPr="00D5393F">
        <w:rPr>
          <w:rFonts w:hint="eastAsia"/>
          <w:sz w:val="16"/>
          <w:szCs w:val="16"/>
        </w:rPr>
        <w:t>ヶ月になります。他については通常どおりとなります。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申込の前に、希望の資料の状態を</w:t>
      </w:r>
      <w:r w:rsidRPr="00D5393F">
        <w:rPr>
          <w:rFonts w:hint="eastAsia"/>
          <w:sz w:val="16"/>
          <w:szCs w:val="16"/>
        </w:rPr>
        <w:t>KOALA</w:t>
      </w:r>
      <w:r w:rsidRPr="00D5393F">
        <w:rPr>
          <w:rFonts w:hint="eastAsia"/>
          <w:sz w:val="16"/>
          <w:szCs w:val="16"/>
        </w:rPr>
        <w:t>で確認してください。禁帯出や貸出中の資料、製本雑誌は申し込めません。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希望の資料がオンラインで利用可能でないかを確認してください。電子リソースで代替可能な資料をお申込みの場合は、そちらでの利用を案内し、郵送をキャンセルさせていただきます。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現物に破損の恐れが</w:t>
      </w:r>
      <w:r w:rsidR="00FC0DFD">
        <w:rPr>
          <w:rFonts w:hint="eastAsia"/>
          <w:sz w:val="16"/>
          <w:szCs w:val="16"/>
        </w:rPr>
        <w:t>ある場合や</w:t>
      </w:r>
      <w:r w:rsidRPr="00D5393F">
        <w:rPr>
          <w:rFonts w:hint="eastAsia"/>
          <w:sz w:val="16"/>
          <w:szCs w:val="16"/>
        </w:rPr>
        <w:t>申込後の調査により</w:t>
      </w:r>
      <w:r w:rsidR="00FC0DFD">
        <w:rPr>
          <w:rFonts w:hint="eastAsia"/>
          <w:sz w:val="16"/>
          <w:szCs w:val="16"/>
        </w:rPr>
        <w:t>、郵送を</w:t>
      </w:r>
      <w:r w:rsidRPr="00D5393F">
        <w:rPr>
          <w:rFonts w:hint="eastAsia"/>
          <w:sz w:val="16"/>
          <w:szCs w:val="16"/>
        </w:rPr>
        <w:t>お断りさせていただくことがあります。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返送後、図書館で</w:t>
      </w:r>
      <w:r>
        <w:rPr>
          <w:rFonts w:hint="eastAsia"/>
          <w:sz w:val="16"/>
          <w:szCs w:val="16"/>
        </w:rPr>
        <w:t>の</w:t>
      </w:r>
      <w:r w:rsidRPr="00D5393F">
        <w:rPr>
          <w:rFonts w:hint="eastAsia"/>
          <w:sz w:val="16"/>
          <w:szCs w:val="16"/>
        </w:rPr>
        <w:t>処理</w:t>
      </w:r>
      <w:r>
        <w:rPr>
          <w:rFonts w:hint="eastAsia"/>
          <w:sz w:val="16"/>
          <w:szCs w:val="16"/>
        </w:rPr>
        <w:t>に</w:t>
      </w:r>
      <w:r w:rsidRPr="00D5393F">
        <w:rPr>
          <w:rFonts w:hint="eastAsia"/>
          <w:sz w:val="16"/>
          <w:szCs w:val="16"/>
        </w:rPr>
        <w:t>一定期間必要となるため、入れ違いで返却督促の連絡が行われることがあります。予めご了承ください。</w:t>
      </w:r>
    </w:p>
    <w:p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文献複写物の送付は行いません。</w:t>
      </w:r>
    </w:p>
    <w:p w:rsidR="00BE333C" w:rsidRPr="00D8483D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受付、発送の通知は特段の事情がないかぎり、行いません。</w:t>
      </w:r>
    </w:p>
    <w:tbl>
      <w:tblPr>
        <w:tblW w:w="978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1362"/>
        <w:gridCol w:w="6521"/>
        <w:gridCol w:w="1559"/>
      </w:tblGrid>
      <w:tr w:rsidR="0059081B" w:rsidRPr="00FD093A" w:rsidTr="00BE333C">
        <w:trPr>
          <w:cantSplit/>
          <w:trHeight w:val="377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081B" w:rsidRPr="00FD093A" w:rsidRDefault="0059081B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申</w:t>
            </w:r>
          </w:p>
          <w:p w:rsidR="0059081B" w:rsidRPr="00FD093A" w:rsidRDefault="0059081B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請</w:t>
            </w:r>
          </w:p>
          <w:p w:rsidR="0059081B" w:rsidRPr="00FD093A" w:rsidRDefault="0059081B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者</w:t>
            </w:r>
          </w:p>
        </w:tc>
        <w:tc>
          <w:tcPr>
            <w:tcW w:w="94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081B" w:rsidRPr="009B753B" w:rsidRDefault="0059081B" w:rsidP="00BE333C">
            <w:pPr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学籍番号</w:t>
            </w:r>
            <w:r>
              <w:rPr>
                <w:rFonts w:hint="eastAsia"/>
                <w:sz w:val="18"/>
              </w:rPr>
              <w:t>・所属：　　　　　　　　　　　　　　　　　氏名：</w:t>
            </w:r>
          </w:p>
        </w:tc>
      </w:tr>
      <w:tr w:rsidR="0059081B" w:rsidRPr="00FD093A" w:rsidTr="00BE333C">
        <w:trPr>
          <w:cantSplit/>
          <w:trHeight w:val="37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59081B" w:rsidRDefault="0059081B" w:rsidP="00BE333C">
            <w:pPr>
              <w:jc w:val="center"/>
              <w:rPr>
                <w:sz w:val="18"/>
              </w:rPr>
            </w:pPr>
          </w:p>
        </w:tc>
        <w:tc>
          <w:tcPr>
            <w:tcW w:w="94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081B" w:rsidRDefault="0059081B" w:rsidP="00BE333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color w:val="FF0000"/>
                <w:sz w:val="18"/>
              </w:rPr>
              <w:t xml:space="preserve">　　　　　　　　　　　　　　　　　　　</w:t>
            </w:r>
            <w:r>
              <w:rPr>
                <w:rFonts w:hint="eastAsia"/>
                <w:sz w:val="18"/>
              </w:rPr>
              <w:t>e-mail</w:t>
            </w:r>
            <w:r>
              <w:rPr>
                <w:rFonts w:hint="eastAsia"/>
                <w:sz w:val="18"/>
              </w:rPr>
              <w:t>：</w:t>
            </w:r>
          </w:p>
          <w:p w:rsidR="0059081B" w:rsidRDefault="0059081B" w:rsidP="00BE333C">
            <w:pPr>
              <w:ind w:left="6"/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</w:t>
            </w:r>
            <w:r w:rsidRPr="00030A3E">
              <w:rPr>
                <w:rFonts w:hint="eastAsia"/>
                <w:sz w:val="16"/>
                <w:szCs w:val="16"/>
              </w:rPr>
              <w:t>※</w:t>
            </w:r>
            <w:proofErr w:type="spellStart"/>
            <w:r>
              <w:rPr>
                <w:sz w:val="16"/>
                <w:szCs w:val="16"/>
              </w:rPr>
              <w:t>ku</w:t>
            </w:r>
            <w:r>
              <w:rPr>
                <w:rFonts w:hint="eastAsia"/>
                <w:sz w:val="16"/>
                <w:szCs w:val="16"/>
              </w:rPr>
              <w:t>-yuso</w:t>
            </w:r>
            <w:proofErr w:type="spellEnd"/>
            <w:r>
              <w:rPr>
                <w:rFonts w:hint="eastAsia"/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>@</w:t>
            </w:r>
            <w:r>
              <w:rPr>
                <w:rFonts w:hint="eastAsia"/>
                <w:sz w:val="16"/>
                <w:szCs w:val="16"/>
              </w:rPr>
              <w:t>&gt;ml.kandai.jp</w:t>
            </w:r>
            <w:r>
              <w:rPr>
                <w:sz w:val="16"/>
                <w:szCs w:val="16"/>
              </w:rPr>
              <w:t>(&lt;@&gt;</w:t>
            </w:r>
            <w:r>
              <w:rPr>
                <w:rFonts w:hint="eastAsia"/>
                <w:sz w:val="16"/>
                <w:szCs w:val="16"/>
              </w:rPr>
              <w:t>は</w:t>
            </w:r>
            <w:r>
              <w:rPr>
                <w:rFonts w:hint="eastAsia"/>
                <w:sz w:val="16"/>
                <w:szCs w:val="16"/>
              </w:rPr>
              <w:t>@</w:t>
            </w:r>
            <w:r>
              <w:rPr>
                <w:sz w:val="16"/>
                <w:szCs w:val="16"/>
              </w:rPr>
              <w:t>)</w:t>
            </w:r>
            <w:r w:rsidRPr="00030A3E">
              <w:rPr>
                <w:rFonts w:hint="eastAsia"/>
                <w:sz w:val="16"/>
                <w:szCs w:val="16"/>
              </w:rPr>
              <w:t>からの連絡を</w:t>
            </w:r>
            <w:r>
              <w:rPr>
                <w:rFonts w:hint="eastAsia"/>
                <w:sz w:val="16"/>
                <w:szCs w:val="16"/>
              </w:rPr>
              <w:t>受信できる</w:t>
            </w:r>
            <w:r w:rsidRPr="00030A3E">
              <w:rPr>
                <w:rFonts w:hint="eastAsia"/>
                <w:sz w:val="16"/>
                <w:szCs w:val="16"/>
              </w:rPr>
              <w:t>ように</w:t>
            </w:r>
            <w:r>
              <w:rPr>
                <w:rFonts w:hint="eastAsia"/>
                <w:sz w:val="16"/>
                <w:szCs w:val="16"/>
              </w:rPr>
              <w:t>設定ください。</w:t>
            </w:r>
          </w:p>
        </w:tc>
      </w:tr>
      <w:tr w:rsidR="0059081B" w:rsidRPr="00FD093A" w:rsidTr="00BE333C">
        <w:trPr>
          <w:cantSplit/>
          <w:trHeight w:val="37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59081B" w:rsidRDefault="0059081B" w:rsidP="00BE333C">
            <w:pPr>
              <w:jc w:val="center"/>
              <w:rPr>
                <w:sz w:val="18"/>
              </w:rPr>
            </w:pPr>
          </w:p>
        </w:tc>
        <w:tc>
          <w:tcPr>
            <w:tcW w:w="94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081B" w:rsidRDefault="0059081B" w:rsidP="00BE333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住所：〒</w:t>
            </w:r>
          </w:p>
        </w:tc>
      </w:tr>
      <w:tr w:rsidR="00BE333C" w:rsidRPr="00FD093A" w:rsidTr="00EA0164">
        <w:trPr>
          <w:cantSplit/>
          <w:trHeight w:val="377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</w:t>
            </w:r>
          </w:p>
          <w:p w:rsidR="00BE333C" w:rsidRDefault="00BE333C" w:rsidP="00BE333C">
            <w:pPr>
              <w:jc w:val="center"/>
              <w:rPr>
                <w:sz w:val="18"/>
              </w:rPr>
            </w:pPr>
          </w:p>
          <w:p w:rsidR="00BE333C" w:rsidRPr="00FD093A" w:rsidRDefault="00BE333C" w:rsidP="00BE333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請</w:t>
            </w:r>
          </w:p>
          <w:p w:rsidR="00BE333C" w:rsidRPr="00FD093A" w:rsidRDefault="00BE333C" w:rsidP="00BE333C">
            <w:pPr>
              <w:jc w:val="center"/>
              <w:rPr>
                <w:sz w:val="18"/>
              </w:rPr>
            </w:pPr>
          </w:p>
          <w:p w:rsidR="00BE333C" w:rsidRPr="00FD093A" w:rsidRDefault="00BE333C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資</w:t>
            </w:r>
          </w:p>
          <w:p w:rsidR="00BE333C" w:rsidRPr="00FD093A" w:rsidRDefault="00BE333C" w:rsidP="00BE333C">
            <w:pPr>
              <w:jc w:val="center"/>
              <w:rPr>
                <w:sz w:val="18"/>
              </w:rPr>
            </w:pPr>
          </w:p>
          <w:p w:rsidR="00BE333C" w:rsidRPr="00FD093A" w:rsidRDefault="00BE333C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料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333C" w:rsidRPr="00FD093A" w:rsidRDefault="00BE333C" w:rsidP="00BE333C">
            <w:pPr>
              <w:ind w:left="36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請求記号</w:t>
            </w:r>
          </w:p>
        </w:tc>
        <w:tc>
          <w:tcPr>
            <w:tcW w:w="65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E333C" w:rsidRPr="00481D5D" w:rsidRDefault="00BE333C" w:rsidP="00BE333C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書名・著者名・出版者・資料ＩＤなど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E333C" w:rsidRPr="00FD093A" w:rsidRDefault="00BE333C" w:rsidP="00BE333C">
            <w:pPr>
              <w:ind w:left="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所蔵館</w:t>
            </w:r>
          </w:p>
        </w:tc>
      </w:tr>
      <w:tr w:rsidR="00BE333C" w:rsidRPr="00FD093A" w:rsidTr="00EA0164">
        <w:trPr>
          <w:cantSplit/>
          <w:trHeight w:val="234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single" w:sz="12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Pr="00BE0329" w:rsidRDefault="00BE333C" w:rsidP="00BE333C">
            <w:pPr>
              <w:widowControl/>
              <w:ind w:right="7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</w:tc>
      </w:tr>
      <w:tr w:rsidR="00BE333C" w:rsidRPr="00FD093A" w:rsidTr="00EA0164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</w:p>
        </w:tc>
      </w:tr>
      <w:tr w:rsidR="00BE333C" w:rsidRPr="00FD093A" w:rsidTr="00EA0164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</w:p>
        </w:tc>
      </w:tr>
      <w:tr w:rsidR="00BE333C" w:rsidRPr="00FD093A" w:rsidTr="004B18E0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single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</w:p>
        </w:tc>
      </w:tr>
      <w:tr w:rsidR="00BE333C" w:rsidRPr="00FD093A" w:rsidTr="00EA0164">
        <w:trPr>
          <w:cantSplit/>
          <w:trHeight w:val="234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Pr="00BE0329" w:rsidRDefault="00BE333C" w:rsidP="00BE333C">
            <w:pPr>
              <w:widowControl/>
              <w:ind w:right="7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</w:tc>
      </w:tr>
      <w:tr w:rsidR="00BE333C" w:rsidRPr="00FD093A" w:rsidTr="00EA0164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</w:p>
        </w:tc>
      </w:tr>
      <w:tr w:rsidR="00BE333C" w:rsidRPr="00FD093A" w:rsidTr="00EA0164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</w:p>
        </w:tc>
      </w:tr>
      <w:tr w:rsidR="00BE333C" w:rsidRPr="00FD093A" w:rsidTr="004B18E0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Default="00BE333C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 w:val="restart"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Pr="00BE0329" w:rsidRDefault="00BE333C" w:rsidP="00BE333C">
            <w:pPr>
              <w:widowControl/>
              <w:ind w:right="7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4B18E0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 w:val="restart"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4F34B6" w:rsidP="004F34B6">
            <w:pPr>
              <w:widowControl/>
              <w:tabs>
                <w:tab w:val="left" w:pos="4410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Pr="00BE0329" w:rsidRDefault="00BE333C" w:rsidP="00BE333C">
            <w:pPr>
              <w:widowControl/>
              <w:ind w:right="7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    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4B18E0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 w:val="restart"/>
            <w:tcBorders>
              <w:right w:val="single" w:sz="4" w:space="0" w:color="auto"/>
            </w:tcBorders>
          </w:tcPr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</w:p>
          <w:p w:rsidR="00BE333C" w:rsidRPr="00BE0329" w:rsidRDefault="00BE333C" w:rsidP="00BE333C">
            <w:pPr>
              <w:widowControl/>
              <w:ind w:right="7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    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:rsidR="00BE333C" w:rsidRPr="00474149" w:rsidRDefault="00BE333C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:rsidR="00BE333C" w:rsidRDefault="00BE333C" w:rsidP="00BE333C">
            <w:pPr>
              <w:widowControl/>
              <w:jc w:val="left"/>
              <w:rPr>
                <w:sz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EA0164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  <w:tr w:rsidR="00BE333C" w:rsidRPr="00FD093A" w:rsidTr="004B18E0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single" w:sz="12" w:space="0" w:color="auto"/>
            </w:tcBorders>
          </w:tcPr>
          <w:p w:rsidR="00BE333C" w:rsidRPr="00FD093A" w:rsidRDefault="00BE333C" w:rsidP="00BE333C">
            <w:pPr>
              <w:rPr>
                <w:sz w:val="18"/>
              </w:rPr>
            </w:pPr>
          </w:p>
        </w:tc>
        <w:tc>
          <w:tcPr>
            <w:tcW w:w="652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333C" w:rsidRPr="00FD093A" w:rsidRDefault="00BE333C" w:rsidP="00BE333C">
            <w:pPr>
              <w:widowControl/>
              <w:jc w:val="left"/>
              <w:rPr>
                <w:sz w:val="18"/>
              </w:rPr>
            </w:pPr>
          </w:p>
        </w:tc>
      </w:tr>
    </w:tbl>
    <w:p w:rsidR="0059081B" w:rsidRDefault="00F5631E" w:rsidP="00EC2135">
      <w:pPr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8856980</wp:posOffset>
                </wp:positionV>
                <wp:extent cx="6248400" cy="9525"/>
                <wp:effectExtent l="0" t="0" r="0" b="952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F03D2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697.4pt" to="549.75pt,6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" o:allowincell="f">
                <v:stroke dashstyle="1 1" endcap="round"/>
              </v:line>
            </w:pict>
          </mc:Fallback>
        </mc:AlternateContent>
      </w:r>
      <w:r w:rsidR="0059081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137160</wp:posOffset>
                </wp:positionV>
                <wp:extent cx="6200775" cy="0"/>
                <wp:effectExtent l="0" t="0" r="2857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278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0;margin-top:10.8pt;width:488.25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dS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">
                <w10:wrap anchorx="page"/>
              </v:shape>
            </w:pict>
          </mc:Fallback>
        </mc:AlternateContent>
      </w:r>
    </w:p>
    <w:p w:rsidR="0059081B" w:rsidRDefault="0059081B" w:rsidP="007471FF">
      <w:pPr>
        <w:rPr>
          <w:rFonts w:hint="eastAsia"/>
          <w:sz w:val="16"/>
          <w:szCs w:val="16"/>
        </w:rPr>
      </w:pPr>
      <w:r w:rsidRPr="000A6539">
        <w:rPr>
          <w:rFonts w:hint="eastAsia"/>
          <w:lang w:eastAsia="zh-TW"/>
        </w:rPr>
        <w:t>【事務処理欄】</w:t>
      </w:r>
    </w:p>
    <w:tbl>
      <w:tblPr>
        <w:tblpPr w:leftFromText="142" w:rightFromText="142" w:vertAnchor="text" w:horzAnchor="margin" w:tblpXSpec="right" w:tblpY="-49"/>
        <w:tblW w:w="2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921"/>
        <w:gridCol w:w="920"/>
      </w:tblGrid>
      <w:tr w:rsidR="0059081B" w:rsidRPr="00FD093A" w:rsidTr="0059081B">
        <w:trPr>
          <w:trHeight w:val="195"/>
        </w:trPr>
        <w:tc>
          <w:tcPr>
            <w:tcW w:w="920" w:type="dxa"/>
          </w:tcPr>
          <w:p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館長</w:t>
            </w:r>
          </w:p>
        </w:tc>
        <w:tc>
          <w:tcPr>
            <w:tcW w:w="921" w:type="dxa"/>
          </w:tcPr>
          <w:p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次長</w:t>
            </w:r>
          </w:p>
        </w:tc>
        <w:tc>
          <w:tcPr>
            <w:tcW w:w="920" w:type="dxa"/>
          </w:tcPr>
          <w:p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事務長</w:t>
            </w:r>
          </w:p>
        </w:tc>
      </w:tr>
      <w:tr w:rsidR="0059081B" w:rsidRPr="00FD093A" w:rsidTr="0059081B">
        <w:trPr>
          <w:trHeight w:val="886"/>
        </w:trPr>
        <w:tc>
          <w:tcPr>
            <w:tcW w:w="920" w:type="dxa"/>
          </w:tcPr>
          <w:p w:rsidR="0059081B" w:rsidRPr="000F6426" w:rsidRDefault="0059081B" w:rsidP="0059081B">
            <w:pPr>
              <w:spacing w:line="260" w:lineRule="exact"/>
              <w:jc w:val="center"/>
              <w:rPr>
                <w:sz w:val="8"/>
                <w:szCs w:val="8"/>
              </w:rPr>
            </w:pPr>
            <w:r w:rsidRPr="00FD093A">
              <w:rPr>
                <w:rFonts w:hint="eastAsia"/>
                <w:sz w:val="20"/>
              </w:rPr>
              <w:t>／</w:t>
            </w:r>
          </w:p>
          <w:p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E98233" wp14:editId="0B349A5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187325</wp:posOffset>
                      </wp:positionV>
                      <wp:extent cx="209550" cy="0"/>
                      <wp:effectExtent l="0" t="0" r="0" b="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715DF" id="AutoShape 23" o:spid="_x0000_s1026" type="#_x0000_t32" style="position:absolute;left:0;text-align:left;margin-left:10.5pt;margin-top:14.75pt;width:16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B2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21" w:type="dxa"/>
          </w:tcPr>
          <w:p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／</w:t>
            </w:r>
          </w:p>
          <w:p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</w:p>
          <w:p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1113AD" wp14:editId="362CD68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22225</wp:posOffset>
                      </wp:positionV>
                      <wp:extent cx="209550" cy="0"/>
                      <wp:effectExtent l="0" t="0" r="0" b="0"/>
                      <wp:wrapNone/>
                      <wp:docPr id="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D44F3" id="AutoShape 24" o:spid="_x0000_s1026" type="#_x0000_t32" style="position:absolute;left:0;text-align:left;margin-left:8.75pt;margin-top:1.75pt;width:1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Omx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"/>
                  </w:pict>
                </mc:Fallback>
              </mc:AlternateContent>
            </w:r>
          </w:p>
        </w:tc>
        <w:tc>
          <w:tcPr>
            <w:tcW w:w="920" w:type="dxa"/>
          </w:tcPr>
          <w:p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／</w:t>
            </w:r>
          </w:p>
          <w:p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</w:p>
          <w:p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2EA420" wp14:editId="255B4A7A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31750</wp:posOffset>
                      </wp:positionV>
                      <wp:extent cx="209550" cy="0"/>
                      <wp:effectExtent l="0" t="0" r="0" b="0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C9761" id="AutoShape 25" o:spid="_x0000_s1026" type="#_x0000_t32" style="position:absolute;left:0;text-align:left;margin-left:9.2pt;margin-top:2.5pt;width:16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1HYHQ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"/>
                  </w:pict>
                </mc:Fallback>
              </mc:AlternateContent>
            </w:r>
          </w:p>
        </w:tc>
      </w:tr>
    </w:tbl>
    <w:tbl>
      <w:tblPr>
        <w:tblpPr w:leftFromText="142" w:rightFromText="142" w:vertAnchor="text" w:horzAnchor="margin" w:tblpY="4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945"/>
        <w:gridCol w:w="1588"/>
        <w:gridCol w:w="1701"/>
      </w:tblGrid>
      <w:tr w:rsidR="0060400E" w:rsidRPr="000A6539" w:rsidTr="0060400E">
        <w:trPr>
          <w:cantSplit/>
          <w:trHeight w:val="450"/>
        </w:trPr>
        <w:tc>
          <w:tcPr>
            <w:tcW w:w="1044" w:type="dxa"/>
            <w:vAlign w:val="center"/>
          </w:tcPr>
          <w:p w:rsidR="0060400E" w:rsidRPr="000A6539" w:rsidRDefault="0060400E" w:rsidP="0060400E">
            <w:pPr>
              <w:jc w:val="center"/>
              <w:rPr>
                <w:lang w:eastAsia="zh-TW"/>
              </w:rPr>
            </w:pPr>
          </w:p>
        </w:tc>
        <w:tc>
          <w:tcPr>
            <w:tcW w:w="945" w:type="dxa"/>
            <w:vAlign w:val="center"/>
          </w:tcPr>
          <w:p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日付</w:t>
            </w:r>
          </w:p>
        </w:tc>
        <w:tc>
          <w:tcPr>
            <w:tcW w:w="1588" w:type="dxa"/>
            <w:vAlign w:val="center"/>
          </w:tcPr>
          <w:p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所属</w:t>
            </w:r>
          </w:p>
        </w:tc>
        <w:tc>
          <w:tcPr>
            <w:tcW w:w="1701" w:type="dxa"/>
            <w:vAlign w:val="center"/>
          </w:tcPr>
          <w:p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氏名</w:t>
            </w:r>
          </w:p>
        </w:tc>
      </w:tr>
      <w:tr w:rsidR="0060400E" w:rsidRPr="000A6539" w:rsidTr="0060400E">
        <w:trPr>
          <w:cantSplit/>
          <w:trHeight w:val="316"/>
        </w:trPr>
        <w:tc>
          <w:tcPr>
            <w:tcW w:w="1044" w:type="dxa"/>
            <w:vAlign w:val="center"/>
          </w:tcPr>
          <w:p w:rsidR="0060400E" w:rsidRPr="000A6539" w:rsidRDefault="0060400E" w:rsidP="0060400E">
            <w:pPr>
              <w:wordWrap w:val="0"/>
              <w:ind w:rightChars="54" w:right="113"/>
              <w:jc w:val="right"/>
            </w:pPr>
            <w:r w:rsidRPr="000A6539">
              <w:rPr>
                <w:rFonts w:hint="eastAsia"/>
              </w:rPr>
              <w:t>受</w:t>
            </w:r>
            <w:r w:rsidRPr="000A6539">
              <w:rPr>
                <w:rFonts w:hint="eastAsia"/>
              </w:rPr>
              <w:t xml:space="preserve">  </w:t>
            </w:r>
            <w:r w:rsidRPr="000A6539">
              <w:rPr>
                <w:rFonts w:hint="eastAsia"/>
              </w:rPr>
              <w:t>付</w:t>
            </w:r>
          </w:p>
        </w:tc>
        <w:tc>
          <w:tcPr>
            <w:tcW w:w="945" w:type="dxa"/>
            <w:vAlign w:val="center"/>
          </w:tcPr>
          <w:p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88" w:type="dxa"/>
            <w:vAlign w:val="center"/>
          </w:tcPr>
          <w:p w:rsidR="0060400E" w:rsidRPr="000A6539" w:rsidRDefault="0060400E" w:rsidP="0060400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レファ</w:t>
            </w:r>
          </w:p>
        </w:tc>
        <w:tc>
          <w:tcPr>
            <w:tcW w:w="1701" w:type="dxa"/>
            <w:vAlign w:val="center"/>
          </w:tcPr>
          <w:p w:rsidR="0060400E" w:rsidRPr="000A6539" w:rsidRDefault="0060400E" w:rsidP="0060400E">
            <w:pPr>
              <w:jc w:val="center"/>
            </w:pPr>
          </w:p>
        </w:tc>
      </w:tr>
      <w:tr w:rsidR="0060400E" w:rsidRPr="000A6539" w:rsidTr="0060400E">
        <w:trPr>
          <w:cantSplit/>
          <w:trHeight w:val="304"/>
        </w:trPr>
        <w:tc>
          <w:tcPr>
            <w:tcW w:w="1044" w:type="dxa"/>
            <w:vAlign w:val="center"/>
          </w:tcPr>
          <w:p w:rsidR="0060400E" w:rsidRDefault="0060400E" w:rsidP="0060400E">
            <w:pPr>
              <w:ind w:rightChars="54" w:right="113"/>
              <w:jc w:val="right"/>
            </w:pPr>
            <w:r>
              <w:rPr>
                <w:rFonts w:hint="eastAsia"/>
              </w:rPr>
              <w:t>発　送</w:t>
            </w:r>
          </w:p>
        </w:tc>
        <w:tc>
          <w:tcPr>
            <w:tcW w:w="945" w:type="dxa"/>
            <w:vAlign w:val="center"/>
          </w:tcPr>
          <w:p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88" w:type="dxa"/>
            <w:vAlign w:val="center"/>
          </w:tcPr>
          <w:p w:rsidR="0060400E" w:rsidRDefault="0060400E" w:rsidP="0060400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閲覧</w:t>
            </w:r>
          </w:p>
        </w:tc>
        <w:tc>
          <w:tcPr>
            <w:tcW w:w="1701" w:type="dxa"/>
            <w:vAlign w:val="center"/>
          </w:tcPr>
          <w:p w:rsidR="0060400E" w:rsidRPr="000A6539" w:rsidRDefault="0060400E" w:rsidP="0060400E">
            <w:pPr>
              <w:jc w:val="center"/>
            </w:pPr>
          </w:p>
        </w:tc>
      </w:tr>
    </w:tbl>
    <w:p w:rsidR="0059081B" w:rsidRDefault="0059081B" w:rsidP="007471FF">
      <w:pPr>
        <w:rPr>
          <w:sz w:val="16"/>
          <w:szCs w:val="16"/>
        </w:rPr>
      </w:pPr>
    </w:p>
    <w:p w:rsidR="0059081B" w:rsidRDefault="0059081B" w:rsidP="007471FF">
      <w:pPr>
        <w:rPr>
          <w:sz w:val="16"/>
          <w:szCs w:val="16"/>
        </w:rPr>
      </w:pPr>
    </w:p>
    <w:p w:rsidR="0059081B" w:rsidRDefault="0059081B" w:rsidP="007471FF">
      <w:pPr>
        <w:rPr>
          <w:sz w:val="16"/>
          <w:szCs w:val="16"/>
        </w:rPr>
      </w:pPr>
    </w:p>
    <w:p w:rsidR="0059081B" w:rsidRDefault="0059081B" w:rsidP="007471FF">
      <w:pPr>
        <w:rPr>
          <w:sz w:val="16"/>
          <w:szCs w:val="16"/>
        </w:rPr>
      </w:pPr>
    </w:p>
    <w:p w:rsidR="0059081B" w:rsidRDefault="0059081B" w:rsidP="007471FF">
      <w:pPr>
        <w:rPr>
          <w:sz w:val="16"/>
          <w:szCs w:val="16"/>
        </w:rPr>
      </w:pPr>
    </w:p>
    <w:p w:rsidR="006720E3" w:rsidRPr="006720E3" w:rsidRDefault="006720E3" w:rsidP="007471FF">
      <w:pPr>
        <w:rPr>
          <w:sz w:val="16"/>
          <w:szCs w:val="16"/>
        </w:rPr>
      </w:pPr>
      <w:r w:rsidRPr="006720E3">
        <w:rPr>
          <w:rFonts w:hint="eastAsia"/>
          <w:sz w:val="16"/>
          <w:szCs w:val="16"/>
        </w:rPr>
        <w:t>※本申込書に記入された個人情報については、郵送貸出申込に関する業務（申込者本人への事務連絡を含む）以外の目的には使用しません。</w:t>
      </w:r>
    </w:p>
    <w:sectPr w:rsidR="006720E3" w:rsidRPr="006720E3" w:rsidSect="00FC0DFD">
      <w:headerReference w:type="default" r:id="rId8"/>
      <w:footerReference w:type="default" r:id="rId9"/>
      <w:pgSz w:w="11906" w:h="16838" w:code="9"/>
      <w:pgMar w:top="567" w:right="851" w:bottom="295" w:left="1134" w:header="284" w:footer="283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1E" w:rsidRDefault="003A5D1E">
      <w:r>
        <w:separator/>
      </w:r>
    </w:p>
  </w:endnote>
  <w:endnote w:type="continuationSeparator" w:id="0">
    <w:p w:rsidR="003A5D1E" w:rsidRDefault="003A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B62" w:rsidRPr="00C153CF" w:rsidRDefault="0060400E" w:rsidP="00E64E61">
    <w:pPr>
      <w:pStyle w:val="a6"/>
      <w:ind w:right="210"/>
      <w:jc w:val="right"/>
    </w:pPr>
    <w:r>
      <w:rPr>
        <w:rFonts w:hint="eastAsia"/>
      </w:rPr>
      <w:t>20210524</w:t>
    </w:r>
    <w:r w:rsidR="004F34B6">
      <w:ptab w:relativeTo="margin" w:alignment="center" w:leader="none"/>
    </w:r>
    <w:r w:rsidR="004F34B6">
      <w:ptab w:relativeTo="margin" w:alignment="right" w:leader="none"/>
    </w:r>
    <w:r w:rsidR="004F34B6">
      <w:t>E0079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1E" w:rsidRDefault="003A5D1E">
      <w:r>
        <w:separator/>
      </w:r>
    </w:p>
  </w:footnote>
  <w:footnote w:type="continuationSeparator" w:id="0">
    <w:p w:rsidR="003A5D1E" w:rsidRDefault="003A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20" w:rsidRDefault="00A10820" w:rsidP="00A10820">
    <w:pPr>
      <w:pStyle w:val="a5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1338D"/>
    <w:multiLevelType w:val="hybridMultilevel"/>
    <w:tmpl w:val="2F7280CA"/>
    <w:lvl w:ilvl="0" w:tplc="430A28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AB597C"/>
    <w:multiLevelType w:val="hybridMultilevel"/>
    <w:tmpl w:val="3768D8BE"/>
    <w:lvl w:ilvl="0" w:tplc="7E76DCAA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54"/>
    <w:rsid w:val="000103CC"/>
    <w:rsid w:val="000231EB"/>
    <w:rsid w:val="00026A02"/>
    <w:rsid w:val="000322C0"/>
    <w:rsid w:val="00034054"/>
    <w:rsid w:val="00034785"/>
    <w:rsid w:val="00044154"/>
    <w:rsid w:val="0005385D"/>
    <w:rsid w:val="00054A43"/>
    <w:rsid w:val="000563D9"/>
    <w:rsid w:val="00065BB1"/>
    <w:rsid w:val="00086174"/>
    <w:rsid w:val="0009398D"/>
    <w:rsid w:val="000A7455"/>
    <w:rsid w:val="000C32EF"/>
    <w:rsid w:val="000D28AE"/>
    <w:rsid w:val="000D375E"/>
    <w:rsid w:val="000D3D22"/>
    <w:rsid w:val="000E6A10"/>
    <w:rsid w:val="000F5DC5"/>
    <w:rsid w:val="000F6426"/>
    <w:rsid w:val="00103479"/>
    <w:rsid w:val="00116075"/>
    <w:rsid w:val="00132E74"/>
    <w:rsid w:val="001620FC"/>
    <w:rsid w:val="00175E59"/>
    <w:rsid w:val="001B0B9A"/>
    <w:rsid w:val="001D7000"/>
    <w:rsid w:val="001E1262"/>
    <w:rsid w:val="00212C5E"/>
    <w:rsid w:val="00217EF5"/>
    <w:rsid w:val="00232C43"/>
    <w:rsid w:val="00245AFD"/>
    <w:rsid w:val="00262E1A"/>
    <w:rsid w:val="00267E00"/>
    <w:rsid w:val="00267F79"/>
    <w:rsid w:val="002903F5"/>
    <w:rsid w:val="002B6210"/>
    <w:rsid w:val="002B6B1D"/>
    <w:rsid w:val="002B70FC"/>
    <w:rsid w:val="002C1331"/>
    <w:rsid w:val="002E4A33"/>
    <w:rsid w:val="002F6625"/>
    <w:rsid w:val="00315497"/>
    <w:rsid w:val="003200E0"/>
    <w:rsid w:val="00322B39"/>
    <w:rsid w:val="00335BB6"/>
    <w:rsid w:val="00335BBB"/>
    <w:rsid w:val="0037184E"/>
    <w:rsid w:val="00391C82"/>
    <w:rsid w:val="003A15F7"/>
    <w:rsid w:val="003A3BDC"/>
    <w:rsid w:val="003A49C8"/>
    <w:rsid w:val="003A5D1E"/>
    <w:rsid w:val="003A6D39"/>
    <w:rsid w:val="003A71D9"/>
    <w:rsid w:val="003B7A44"/>
    <w:rsid w:val="003C2E77"/>
    <w:rsid w:val="003E1D09"/>
    <w:rsid w:val="003E7E71"/>
    <w:rsid w:val="004011EA"/>
    <w:rsid w:val="00402EE4"/>
    <w:rsid w:val="0041044B"/>
    <w:rsid w:val="00413222"/>
    <w:rsid w:val="004248BB"/>
    <w:rsid w:val="00424E5F"/>
    <w:rsid w:val="00426E7E"/>
    <w:rsid w:val="00441271"/>
    <w:rsid w:val="00453D2F"/>
    <w:rsid w:val="004A1B62"/>
    <w:rsid w:val="004B122B"/>
    <w:rsid w:val="004B18E0"/>
    <w:rsid w:val="004C0F18"/>
    <w:rsid w:val="004E4B83"/>
    <w:rsid w:val="004F34B6"/>
    <w:rsid w:val="00501878"/>
    <w:rsid w:val="0055125D"/>
    <w:rsid w:val="00552EF2"/>
    <w:rsid w:val="005546DC"/>
    <w:rsid w:val="00570B96"/>
    <w:rsid w:val="00571051"/>
    <w:rsid w:val="005817ED"/>
    <w:rsid w:val="00582955"/>
    <w:rsid w:val="005866E5"/>
    <w:rsid w:val="0059081B"/>
    <w:rsid w:val="005E1E28"/>
    <w:rsid w:val="0060400E"/>
    <w:rsid w:val="00617A41"/>
    <w:rsid w:val="00631AA3"/>
    <w:rsid w:val="0065404D"/>
    <w:rsid w:val="0065678B"/>
    <w:rsid w:val="0066737E"/>
    <w:rsid w:val="00671C58"/>
    <w:rsid w:val="006720E3"/>
    <w:rsid w:val="006749C0"/>
    <w:rsid w:val="00693116"/>
    <w:rsid w:val="006937E6"/>
    <w:rsid w:val="006A3FFE"/>
    <w:rsid w:val="006B2A65"/>
    <w:rsid w:val="006C6BE5"/>
    <w:rsid w:val="006D22BF"/>
    <w:rsid w:val="006D6F55"/>
    <w:rsid w:val="006F5346"/>
    <w:rsid w:val="007471FF"/>
    <w:rsid w:val="00756920"/>
    <w:rsid w:val="007572BE"/>
    <w:rsid w:val="00764B38"/>
    <w:rsid w:val="00764FD4"/>
    <w:rsid w:val="0077070F"/>
    <w:rsid w:val="007A2279"/>
    <w:rsid w:val="007A357E"/>
    <w:rsid w:val="007B4DAE"/>
    <w:rsid w:val="007E1F5C"/>
    <w:rsid w:val="007F4B4E"/>
    <w:rsid w:val="007F7DEF"/>
    <w:rsid w:val="00814165"/>
    <w:rsid w:val="00822339"/>
    <w:rsid w:val="00826217"/>
    <w:rsid w:val="00834D8A"/>
    <w:rsid w:val="00835E15"/>
    <w:rsid w:val="00847838"/>
    <w:rsid w:val="00852ECD"/>
    <w:rsid w:val="00870430"/>
    <w:rsid w:val="00875173"/>
    <w:rsid w:val="00882DE0"/>
    <w:rsid w:val="008937B9"/>
    <w:rsid w:val="008B6961"/>
    <w:rsid w:val="008C50E5"/>
    <w:rsid w:val="009051AA"/>
    <w:rsid w:val="0090687B"/>
    <w:rsid w:val="009072BA"/>
    <w:rsid w:val="00911948"/>
    <w:rsid w:val="00921230"/>
    <w:rsid w:val="00932CF2"/>
    <w:rsid w:val="00935E51"/>
    <w:rsid w:val="0098013A"/>
    <w:rsid w:val="009823B0"/>
    <w:rsid w:val="009A3C12"/>
    <w:rsid w:val="009B753B"/>
    <w:rsid w:val="009F57D7"/>
    <w:rsid w:val="009F7C7E"/>
    <w:rsid w:val="00A10820"/>
    <w:rsid w:val="00A148CA"/>
    <w:rsid w:val="00A404EA"/>
    <w:rsid w:val="00A45FA2"/>
    <w:rsid w:val="00A463C1"/>
    <w:rsid w:val="00A54141"/>
    <w:rsid w:val="00A6028C"/>
    <w:rsid w:val="00A624E6"/>
    <w:rsid w:val="00A641D2"/>
    <w:rsid w:val="00A7251B"/>
    <w:rsid w:val="00A93CCF"/>
    <w:rsid w:val="00A976B4"/>
    <w:rsid w:val="00AA0465"/>
    <w:rsid w:val="00AA1420"/>
    <w:rsid w:val="00AA24FF"/>
    <w:rsid w:val="00AB4F11"/>
    <w:rsid w:val="00AD00CC"/>
    <w:rsid w:val="00AE7A7F"/>
    <w:rsid w:val="00B00BB0"/>
    <w:rsid w:val="00B04791"/>
    <w:rsid w:val="00B0499C"/>
    <w:rsid w:val="00B35731"/>
    <w:rsid w:val="00B57048"/>
    <w:rsid w:val="00B620F9"/>
    <w:rsid w:val="00B64A8C"/>
    <w:rsid w:val="00B653BD"/>
    <w:rsid w:val="00B91FDE"/>
    <w:rsid w:val="00BA1F04"/>
    <w:rsid w:val="00BB76F7"/>
    <w:rsid w:val="00BC48ED"/>
    <w:rsid w:val="00BC5A9A"/>
    <w:rsid w:val="00BD1E5E"/>
    <w:rsid w:val="00BD724F"/>
    <w:rsid w:val="00BE333C"/>
    <w:rsid w:val="00BE564C"/>
    <w:rsid w:val="00C01D19"/>
    <w:rsid w:val="00C153CF"/>
    <w:rsid w:val="00C32ADE"/>
    <w:rsid w:val="00C63E9C"/>
    <w:rsid w:val="00C70215"/>
    <w:rsid w:val="00C81AF0"/>
    <w:rsid w:val="00C81EFD"/>
    <w:rsid w:val="00C83749"/>
    <w:rsid w:val="00CA7449"/>
    <w:rsid w:val="00CB40D1"/>
    <w:rsid w:val="00CC76D6"/>
    <w:rsid w:val="00CD0E60"/>
    <w:rsid w:val="00CD0FA5"/>
    <w:rsid w:val="00CD66BA"/>
    <w:rsid w:val="00CE6068"/>
    <w:rsid w:val="00CE6483"/>
    <w:rsid w:val="00CE6B53"/>
    <w:rsid w:val="00CF19F0"/>
    <w:rsid w:val="00CF4B4C"/>
    <w:rsid w:val="00D24498"/>
    <w:rsid w:val="00D2486B"/>
    <w:rsid w:val="00D40B8E"/>
    <w:rsid w:val="00D41F79"/>
    <w:rsid w:val="00D435F7"/>
    <w:rsid w:val="00D44C46"/>
    <w:rsid w:val="00D5393F"/>
    <w:rsid w:val="00D54256"/>
    <w:rsid w:val="00D819B1"/>
    <w:rsid w:val="00D8483D"/>
    <w:rsid w:val="00D91DF6"/>
    <w:rsid w:val="00DB3FF7"/>
    <w:rsid w:val="00DB6214"/>
    <w:rsid w:val="00DD1437"/>
    <w:rsid w:val="00DF18DC"/>
    <w:rsid w:val="00DF67EF"/>
    <w:rsid w:val="00E43A2A"/>
    <w:rsid w:val="00E5027E"/>
    <w:rsid w:val="00E636FB"/>
    <w:rsid w:val="00E64674"/>
    <w:rsid w:val="00E64E61"/>
    <w:rsid w:val="00E7228A"/>
    <w:rsid w:val="00E75B58"/>
    <w:rsid w:val="00E963E0"/>
    <w:rsid w:val="00E97447"/>
    <w:rsid w:val="00EA0164"/>
    <w:rsid w:val="00EA30C2"/>
    <w:rsid w:val="00EC2135"/>
    <w:rsid w:val="00EE5F00"/>
    <w:rsid w:val="00F06D93"/>
    <w:rsid w:val="00F0723D"/>
    <w:rsid w:val="00F25CD7"/>
    <w:rsid w:val="00F3730F"/>
    <w:rsid w:val="00F5631E"/>
    <w:rsid w:val="00F75D20"/>
    <w:rsid w:val="00FA3018"/>
    <w:rsid w:val="00FB5327"/>
    <w:rsid w:val="00FB7CB3"/>
    <w:rsid w:val="00FC0DFD"/>
    <w:rsid w:val="00FC4D61"/>
    <w:rsid w:val="00FD093A"/>
    <w:rsid w:val="00FD23A2"/>
    <w:rsid w:val="00FD54AA"/>
    <w:rsid w:val="00FE539B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47DBD51"/>
  <w15:chartTrackingRefBased/>
  <w15:docId w15:val="{01F24B53-DDA0-41C2-914C-DFC8628F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91C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D3F9-28E7-42CF-AB18-460DC3D5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1174</Words>
  <Characters>465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　　　－</vt:lpstr>
      <vt:lpstr>　　　　　　　　　　　　　　　　　　　　　　　　　　　　　　受付番号　　　－　　</vt:lpstr>
    </vt:vector>
  </TitlesOfParts>
  <Company>附属図書館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　　　－</dc:title>
  <dc:subject/>
  <dc:creator>libpc132</dc:creator>
  <cp:keywords/>
  <cp:lastModifiedBy>cesagyo</cp:lastModifiedBy>
  <cp:revision>25</cp:revision>
  <cp:lastPrinted>2018-10-01T05:29:00Z</cp:lastPrinted>
  <dcterms:created xsi:type="dcterms:W3CDTF">2020-05-13T01:08:00Z</dcterms:created>
  <dcterms:modified xsi:type="dcterms:W3CDTF">2021-05-21T03:52:00Z</dcterms:modified>
</cp:coreProperties>
</file>